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6A" w:rsidRPr="00D30424" w:rsidRDefault="00401A9D" w:rsidP="00D30424">
      <w:pPr>
        <w:jc w:val="both"/>
        <w:rPr>
          <w:rFonts w:ascii="Times New Roman" w:hAnsi="Times New Roman" w:cs="Times New Roman"/>
          <w:sz w:val="24"/>
          <w:szCs w:val="24"/>
        </w:rPr>
      </w:pPr>
      <w:r w:rsidRPr="00D30424">
        <w:rPr>
          <w:rFonts w:ascii="Times New Roman" w:hAnsi="Times New Roman" w:cs="Times New Roman"/>
          <w:sz w:val="24"/>
          <w:szCs w:val="24"/>
        </w:rPr>
        <w:t>Atendendo a liminar do Processo Digital nº: 1001553-93.2020.8.26.0445 foi reaberto o prazo para apresentação dos títulos</w:t>
      </w:r>
      <w:r w:rsidR="00F55CD6" w:rsidRPr="00D30424">
        <w:rPr>
          <w:rFonts w:ascii="Times New Roman" w:hAnsi="Times New Roman" w:cs="Times New Roman"/>
          <w:sz w:val="24"/>
          <w:szCs w:val="24"/>
        </w:rPr>
        <w:t>,</w:t>
      </w:r>
      <w:r w:rsidRPr="00D30424">
        <w:rPr>
          <w:rFonts w:ascii="Times New Roman" w:hAnsi="Times New Roman" w:cs="Times New Roman"/>
          <w:sz w:val="24"/>
          <w:szCs w:val="24"/>
        </w:rPr>
        <w:t xml:space="preserve"> </w:t>
      </w:r>
      <w:r w:rsidR="00F55CD6" w:rsidRPr="00D30424">
        <w:rPr>
          <w:rFonts w:ascii="Times New Roman" w:hAnsi="Times New Roman" w:cs="Times New Roman"/>
          <w:sz w:val="24"/>
          <w:szCs w:val="24"/>
        </w:rPr>
        <w:t>com</w:t>
      </w:r>
      <w:r w:rsidRPr="00D30424">
        <w:rPr>
          <w:rFonts w:ascii="Times New Roman" w:hAnsi="Times New Roman" w:cs="Times New Roman"/>
          <w:sz w:val="24"/>
          <w:szCs w:val="24"/>
        </w:rPr>
        <w:t>o disposto no item 7 do edital</w:t>
      </w:r>
      <w:r w:rsidR="00D30424" w:rsidRPr="00D30424">
        <w:rPr>
          <w:rFonts w:ascii="Times New Roman" w:hAnsi="Times New Roman" w:cs="Times New Roman"/>
          <w:sz w:val="24"/>
          <w:szCs w:val="24"/>
        </w:rPr>
        <w:t xml:space="preserve"> e </w:t>
      </w:r>
      <w:r w:rsidR="00D30424" w:rsidRPr="00D30424">
        <w:rPr>
          <w:rFonts w:ascii="Times New Roman" w:hAnsi="Times New Roman" w:cs="Times New Roman"/>
          <w:sz w:val="24"/>
          <w:szCs w:val="24"/>
        </w:rPr>
        <w:t xml:space="preserve">disponibilizados nos sites </w:t>
      </w:r>
      <w:hyperlink r:id="rId4" w:history="1">
        <w:r w:rsidR="00D30424" w:rsidRPr="00D30424">
          <w:rPr>
            <w:rStyle w:val="Hyperlink"/>
            <w:rFonts w:ascii="Times New Roman" w:hAnsi="Times New Roman" w:cs="Times New Roman"/>
            <w:sz w:val="24"/>
            <w:szCs w:val="24"/>
          </w:rPr>
          <w:t>www.iuds.org.br</w:t>
        </w:r>
      </w:hyperlink>
      <w:r w:rsidR="00D30424" w:rsidRPr="00D30424">
        <w:rPr>
          <w:rFonts w:ascii="Times New Roman" w:hAnsi="Times New Roman" w:cs="Times New Roman"/>
          <w:sz w:val="24"/>
          <w:szCs w:val="24"/>
        </w:rPr>
        <w:t xml:space="preserve"> e </w:t>
      </w:r>
      <w:hyperlink r:id="rId5" w:history="1">
        <w:r w:rsidR="00D30424" w:rsidRPr="00D30424">
          <w:rPr>
            <w:rStyle w:val="Hyperlink"/>
            <w:rFonts w:ascii="Times New Roman" w:hAnsi="Times New Roman" w:cs="Times New Roman"/>
            <w:sz w:val="24"/>
            <w:szCs w:val="24"/>
          </w:rPr>
          <w:t>www.pindamonhangaba.sp.gov.br</w:t>
        </w:r>
      </w:hyperlink>
      <w:r w:rsidRPr="00D30424">
        <w:rPr>
          <w:rFonts w:ascii="Times New Roman" w:hAnsi="Times New Roman" w:cs="Times New Roman"/>
          <w:sz w:val="24"/>
          <w:szCs w:val="24"/>
        </w:rPr>
        <w:t xml:space="preserve">. Informamos aos candidatos que aqueles que apresentaram </w:t>
      </w:r>
      <w:r w:rsidR="00F55CD6" w:rsidRPr="00D30424">
        <w:rPr>
          <w:rFonts w:ascii="Times New Roman" w:hAnsi="Times New Roman" w:cs="Times New Roman"/>
          <w:sz w:val="24"/>
          <w:szCs w:val="24"/>
        </w:rPr>
        <w:t>seus títulos nos dias 26 ou</w:t>
      </w:r>
      <w:r w:rsidRPr="00D30424">
        <w:rPr>
          <w:rFonts w:ascii="Times New Roman" w:hAnsi="Times New Roman" w:cs="Times New Roman"/>
          <w:sz w:val="24"/>
          <w:szCs w:val="24"/>
        </w:rPr>
        <w:t xml:space="preserve"> 27/03/2020 não é necessário apresentar novamente.</w:t>
      </w:r>
      <w:bookmarkStart w:id="0" w:name="_GoBack"/>
      <w:bookmarkEnd w:id="0"/>
    </w:p>
    <w:sectPr w:rsidR="00962C6A" w:rsidRPr="00D30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9D"/>
    <w:rsid w:val="00401A9D"/>
    <w:rsid w:val="008416FB"/>
    <w:rsid w:val="00A95E7C"/>
    <w:rsid w:val="00D30424"/>
    <w:rsid w:val="00D93777"/>
    <w:rsid w:val="00F5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51CEB-6DA5-4D13-BEA6-1D63BB15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30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ndamonhangaba.sp.gov.br" TargetMode="External"/><Relationship Id="rId4" Type="http://schemas.openxmlformats.org/officeDocument/2006/relationships/hyperlink" Target="http://www.iuds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 Augusto Pereira</dc:creator>
  <cp:keywords/>
  <dc:description/>
  <cp:lastModifiedBy>Fabrício Augusto Pereira</cp:lastModifiedBy>
  <cp:revision>2</cp:revision>
  <dcterms:created xsi:type="dcterms:W3CDTF">2020-05-18T20:03:00Z</dcterms:created>
  <dcterms:modified xsi:type="dcterms:W3CDTF">2020-05-18T20:21:00Z</dcterms:modified>
</cp:coreProperties>
</file>