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Favor preencher uma ficha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desta </w:t>
      </w: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cada serviço oferecido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. 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consultar exemplos de preenchimento consulte:</w:t>
      </w:r>
    </w:p>
    <w:p w:rsidR="00BD7321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Sorocaba: </w:t>
      </w:r>
      <w:hyperlink r:id="rId6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http://www.sorocaba.sp.gov.br/Carta-Servicos</w:t>
        </w:r>
      </w:hyperlink>
    </w:p>
    <w:p w:rsidR="00461EB2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Mogi das Cruzes: </w:t>
      </w:r>
      <w:hyperlink r:id="rId7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http://www.mogidascruzes.sp.gov.br/servicos/todos-os-assuntos</w:t>
        </w:r>
      </w:hyperlink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183EE0" w:rsidRPr="00BD7321" w:rsidRDefault="00404AB6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Vigilância Sanitária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CE22AD" w:rsidRPr="001974B3" w:rsidRDefault="00CE22AD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37509" w:rsidRPr="00F37509" w:rsidRDefault="00F37509" w:rsidP="00F37509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80097">
        <w:rPr>
          <w:rFonts w:ascii="Arial" w:hAnsi="Arial" w:cs="Arial"/>
          <w:sz w:val="21"/>
          <w:szCs w:val="21"/>
        </w:rPr>
        <w:t>Licenciamento</w:t>
      </w:r>
      <w:r>
        <w:rPr>
          <w:rFonts w:ascii="Arial" w:hAnsi="Arial" w:cs="Arial"/>
          <w:sz w:val="21"/>
          <w:szCs w:val="21"/>
        </w:rPr>
        <w:t xml:space="preserve"> e </w:t>
      </w:r>
      <w:r w:rsidRPr="00B80097">
        <w:rPr>
          <w:rFonts w:ascii="Arial" w:hAnsi="Arial" w:cs="Arial"/>
          <w:sz w:val="21"/>
          <w:szCs w:val="21"/>
        </w:rPr>
        <w:t>Certificação de Boas Práticas;</w:t>
      </w:r>
      <w:r w:rsidRPr="00B80097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</w:p>
    <w:p w:rsidR="00BD7321" w:rsidRPr="00CE22AD" w:rsidRDefault="00CE22AD" w:rsidP="00CE22AD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CE22AD">
        <w:rPr>
          <w:rFonts w:ascii="Arial" w:hAnsi="Arial" w:cs="Arial"/>
          <w:color w:val="333333"/>
          <w:sz w:val="21"/>
          <w:szCs w:val="21"/>
          <w:shd w:val="clear" w:color="auto" w:fill="FFFFFF"/>
        </w:rPr>
        <w:t>Realização de inspeção para averigua</w:t>
      </w:r>
      <w:r w:rsidR="00F3750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r </w:t>
      </w:r>
      <w:r w:rsidRPr="00CE22AD">
        <w:rPr>
          <w:rFonts w:ascii="Arial" w:hAnsi="Arial" w:cs="Arial"/>
          <w:color w:val="333333"/>
          <w:sz w:val="21"/>
          <w:szCs w:val="21"/>
          <w:shd w:val="clear" w:color="auto" w:fill="FFFFFF"/>
        </w:rPr>
        <w:t>suposta</w:t>
      </w:r>
      <w:r w:rsidR="00F37509">
        <w:rPr>
          <w:rFonts w:ascii="Arial" w:hAnsi="Arial" w:cs="Arial"/>
          <w:color w:val="333333"/>
          <w:sz w:val="21"/>
          <w:szCs w:val="21"/>
          <w:shd w:val="clear" w:color="auto" w:fill="FFFFFF"/>
        </w:rPr>
        <w:t>(</w:t>
      </w:r>
      <w:r w:rsidRPr="00CE22AD">
        <w:rPr>
          <w:rFonts w:ascii="Arial" w:hAnsi="Arial" w:cs="Arial"/>
          <w:color w:val="333333"/>
          <w:sz w:val="21"/>
          <w:szCs w:val="21"/>
          <w:shd w:val="clear" w:color="auto" w:fill="FFFFFF"/>
        </w:rPr>
        <w:t>s</w:t>
      </w:r>
      <w:r w:rsidR="00F37509">
        <w:rPr>
          <w:rFonts w:ascii="Arial" w:hAnsi="Arial" w:cs="Arial"/>
          <w:color w:val="333333"/>
          <w:sz w:val="21"/>
          <w:szCs w:val="21"/>
          <w:shd w:val="clear" w:color="auto" w:fill="FFFFFF"/>
        </w:rPr>
        <w:t>)</w:t>
      </w:r>
      <w:r w:rsidRPr="00CE22A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irregularidade</w:t>
      </w:r>
      <w:r w:rsidR="00F37509">
        <w:rPr>
          <w:rFonts w:ascii="Arial" w:hAnsi="Arial" w:cs="Arial"/>
          <w:color w:val="333333"/>
          <w:sz w:val="21"/>
          <w:szCs w:val="21"/>
          <w:shd w:val="clear" w:color="auto" w:fill="FFFFFF"/>
        </w:rPr>
        <w:t>(</w:t>
      </w:r>
      <w:r w:rsidRPr="00CE22AD">
        <w:rPr>
          <w:rFonts w:ascii="Arial" w:hAnsi="Arial" w:cs="Arial"/>
          <w:color w:val="333333"/>
          <w:sz w:val="21"/>
          <w:szCs w:val="21"/>
          <w:shd w:val="clear" w:color="auto" w:fill="FFFFFF"/>
        </w:rPr>
        <w:t>s</w:t>
      </w:r>
      <w:r w:rsidR="00F37509">
        <w:rPr>
          <w:rFonts w:ascii="Arial" w:hAnsi="Arial" w:cs="Arial"/>
          <w:color w:val="333333"/>
          <w:sz w:val="21"/>
          <w:szCs w:val="21"/>
          <w:shd w:val="clear" w:color="auto" w:fill="FFFFFF"/>
        </w:rPr>
        <w:t>)</w:t>
      </w:r>
      <w:r w:rsidRPr="00CE22A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em </w:t>
      </w:r>
      <w:r w:rsidRPr="00CE22AD">
        <w:rPr>
          <w:rFonts w:ascii="Arial" w:hAnsi="Arial" w:cs="Arial"/>
          <w:sz w:val="21"/>
          <w:szCs w:val="21"/>
        </w:rPr>
        <w:t xml:space="preserve">estabelecimentos, produtos, </w:t>
      </w:r>
      <w:r w:rsidRPr="00CE22AD">
        <w:rPr>
          <w:rFonts w:ascii="Arial" w:hAnsi="Arial" w:cs="Arial"/>
          <w:sz w:val="21"/>
          <w:szCs w:val="21"/>
        </w:rPr>
        <w:t>substâncias,</w:t>
      </w:r>
      <w:r w:rsidR="00F37509">
        <w:rPr>
          <w:rFonts w:ascii="Arial" w:hAnsi="Arial" w:cs="Arial"/>
          <w:sz w:val="21"/>
          <w:szCs w:val="21"/>
        </w:rPr>
        <w:t xml:space="preserve"> </w:t>
      </w:r>
      <w:r w:rsidRPr="00CE22AD">
        <w:rPr>
          <w:rFonts w:ascii="Arial" w:hAnsi="Arial" w:cs="Arial"/>
          <w:sz w:val="21"/>
          <w:szCs w:val="21"/>
        </w:rPr>
        <w:t>veículos destinados a transporte de produtos e serviços, de risco sanitário</w:t>
      </w:r>
      <w:r>
        <w:rPr>
          <w:rFonts w:ascii="Arial" w:hAnsi="Arial" w:cs="Arial"/>
          <w:sz w:val="21"/>
          <w:szCs w:val="21"/>
        </w:rPr>
        <w:t>;</w:t>
      </w:r>
    </w:p>
    <w:p w:rsidR="00CE22AD" w:rsidRDefault="00CE22A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CE22AD" w:rsidRDefault="00CE22A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F37509" w:rsidRDefault="00F3750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F37509" w:rsidRDefault="00F37509" w:rsidP="00F37509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F3750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</w:t>
      </w:r>
      <w:r w:rsidR="00183EE0" w:rsidRPr="00F3750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elefone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;</w:t>
      </w:r>
    </w:p>
    <w:p w:rsidR="00F37509" w:rsidRDefault="00F37509" w:rsidP="00F37509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</w:t>
      </w:r>
      <w:r w:rsidR="00183EE0" w:rsidRPr="00F3750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-mail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;</w:t>
      </w:r>
    </w:p>
    <w:p w:rsidR="00183EE0" w:rsidRPr="00F37509" w:rsidRDefault="00F37509" w:rsidP="00F37509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Presencialmente;</w:t>
      </w:r>
    </w:p>
    <w:p w:rsidR="00BD7321" w:rsidRPr="001974B3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183EE0" w:rsidRPr="001974B3" w:rsidRDefault="00CE22A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(12) 3644-5995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w:rsidR="00183EE0" w:rsidRPr="00BD7321" w:rsidRDefault="00CE22A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visa@pindamonhangaba.sp.gov.br</w:t>
      </w:r>
      <w:r w:rsidR="00183EE0" w:rsidRPr="00BD73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 on-line</w:t>
      </w:r>
    </w:p>
    <w:p w:rsidR="00183EE0" w:rsidRPr="00BD7321" w:rsidRDefault="00F37509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F37509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http://www.pindamonhangaba.sp.gov.br/downloads_formularios.asp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F37509" w:rsidRPr="001974B3" w:rsidRDefault="00F37509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83EE0" w:rsidRPr="001974B3" w:rsidRDefault="00F3750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Rua Dr. Laerte Machado Guimarães, 590 – São Benedito.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F37509" w:rsidRDefault="00F3750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Default="00F3750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Segunda a Sexta-feira – 13h30 às 17h00</w:t>
      </w: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P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BD7321" w:rsidRPr="00E4114D" w:rsidRDefault="00E4114D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4114D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Informar a previsão de tempo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(em minutos) </w:t>
      </w:r>
      <w:r w:rsidRPr="00E4114D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que o cidadão pode esperar para ser atendido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. É diferente do item prazo, mais abaixo, que limita o tempo que levará para prestar o serviço, o que pode ser imediato ou levar dias</w:t>
      </w:r>
    </w:p>
    <w:p w:rsidR="00E4114D" w:rsidRDefault="00E4114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F37509" w:rsidRDefault="00F37509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F37509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Secretaria de Saúde e Assistência Social, Departamento de Proteção aos Riscos e Agravos a Saúde.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lastRenderedPageBreak/>
        <w:t>Meios de contato:</w:t>
      </w:r>
    </w:p>
    <w:p w:rsidR="00F37509" w:rsidRDefault="00F3750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F37509" w:rsidRPr="00F37509" w:rsidRDefault="00183EE0" w:rsidP="00F37509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F3750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E-mail</w:t>
      </w:r>
      <w:r w:rsidR="00F37509" w:rsidRPr="00F3750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;</w:t>
      </w:r>
    </w:p>
    <w:p w:rsidR="00BD7321" w:rsidRPr="00F37509" w:rsidRDefault="00F37509" w:rsidP="00F37509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F3750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Telefone;</w:t>
      </w:r>
    </w:p>
    <w:p w:rsidR="00F37509" w:rsidRPr="00F37509" w:rsidRDefault="00F37509" w:rsidP="00F37509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F3750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Presencial;</w:t>
      </w:r>
    </w:p>
    <w:p w:rsidR="00F37509" w:rsidRPr="00F37509" w:rsidRDefault="00F37509" w:rsidP="00F375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F37509" w:rsidRDefault="00F37509" w:rsidP="00F37509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Q</w:t>
      </w:r>
      <w:r w:rsidR="00613349" w:rsidRPr="00F3750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ualquer cidadão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;</w:t>
      </w:r>
    </w:p>
    <w:p w:rsidR="00183EE0" w:rsidRPr="00F37509" w:rsidRDefault="00F37509" w:rsidP="00F37509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</w:t>
      </w:r>
      <w:r w:rsidR="00613349" w:rsidRPr="00F3750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mpresas sediadas no município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;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F37509" w:rsidRPr="001974B3" w:rsidRDefault="00F37509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D7321" w:rsidRPr="00F37509" w:rsidRDefault="00F37509" w:rsidP="00F37509">
      <w:pPr>
        <w:pStyle w:val="PargrafodaList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F37509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Empresa(s), cópia do(s) documento(s) de constituição;</w:t>
      </w:r>
    </w:p>
    <w:p w:rsidR="00F37509" w:rsidRDefault="00F37509" w:rsidP="00F37509">
      <w:pPr>
        <w:pStyle w:val="PargrafodaList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F37509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Pessoa Física, </w:t>
      </w:r>
      <w:r w:rsidRPr="00F37509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cópia do(s) documento(s)</w:t>
      </w:r>
      <w:r w:rsidRPr="00F37509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proofErr w:type="gramStart"/>
      <w:r w:rsidR="00BE077D" w:rsidRPr="00F37509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pessoal(</w:t>
      </w:r>
      <w:proofErr w:type="spellStart"/>
      <w:proofErr w:type="gramEnd"/>
      <w:r w:rsidRPr="00F37509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is</w:t>
      </w:r>
      <w:proofErr w:type="spellEnd"/>
      <w:r w:rsidRPr="00F37509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) e comprovante de endereço; </w:t>
      </w:r>
    </w:p>
    <w:p w:rsidR="00F37509" w:rsidRPr="00F37509" w:rsidRDefault="00F37509" w:rsidP="00F37509">
      <w:pPr>
        <w:pStyle w:val="PargrafodaLista"/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F37509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Fluxo:</w:t>
      </w:r>
    </w:p>
    <w:p w:rsidR="00BE077D" w:rsidRDefault="00BE077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E077D" w:rsidRPr="00BE077D" w:rsidRDefault="00BE077D" w:rsidP="00BE077D">
      <w:pPr>
        <w:pStyle w:val="Pargrafoda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BE077D">
        <w:rPr>
          <w:rFonts w:ascii="Arial" w:eastAsia="Times New Roman" w:hAnsi="Arial" w:cs="Arial"/>
          <w:sz w:val="21"/>
          <w:szCs w:val="21"/>
          <w:lang w:eastAsia="pt-BR"/>
        </w:rPr>
        <w:t>Denuncia(s)</w:t>
      </w:r>
    </w:p>
    <w:p w:rsidR="00BE077D" w:rsidRDefault="00BE077D" w:rsidP="00BE077D">
      <w:pPr>
        <w:pStyle w:val="PargrafodaLista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BE077D">
        <w:rPr>
          <w:rFonts w:ascii="Arial" w:eastAsia="Times New Roman" w:hAnsi="Arial" w:cs="Arial"/>
          <w:sz w:val="21"/>
          <w:szCs w:val="21"/>
          <w:lang w:eastAsia="pt-BR"/>
        </w:rPr>
        <w:t>Formalização no setor de protocolo ou e-mail, despacho do diretor a unidade correspondente;</w:t>
      </w:r>
    </w:p>
    <w:p w:rsidR="00BE077D" w:rsidRPr="00BE077D" w:rsidRDefault="00BE077D" w:rsidP="00BE077D">
      <w:pPr>
        <w:pStyle w:val="PargrafodaLista"/>
        <w:spacing w:after="0" w:line="240" w:lineRule="auto"/>
        <w:ind w:left="1440"/>
        <w:rPr>
          <w:rFonts w:ascii="Arial" w:eastAsia="Times New Roman" w:hAnsi="Arial" w:cs="Arial"/>
          <w:sz w:val="21"/>
          <w:szCs w:val="21"/>
          <w:lang w:eastAsia="pt-BR"/>
        </w:rPr>
      </w:pPr>
    </w:p>
    <w:p w:rsidR="00BE077D" w:rsidRPr="00BE077D" w:rsidRDefault="00BE077D" w:rsidP="00BE077D">
      <w:pPr>
        <w:pStyle w:val="Pargrafoda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BE077D">
        <w:rPr>
          <w:rFonts w:ascii="Arial" w:eastAsia="Times New Roman" w:hAnsi="Arial" w:cs="Arial"/>
          <w:sz w:val="21"/>
          <w:szCs w:val="21"/>
          <w:lang w:eastAsia="pt-BR"/>
        </w:rPr>
        <w:t>Licenciamento de Empresa(s)</w:t>
      </w:r>
    </w:p>
    <w:p w:rsidR="00BE077D" w:rsidRPr="00BE077D" w:rsidRDefault="00BE077D" w:rsidP="00BE077D">
      <w:pPr>
        <w:pStyle w:val="PargrafodaLista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E077D">
        <w:rPr>
          <w:rFonts w:ascii="Arial" w:eastAsia="Times New Roman" w:hAnsi="Arial" w:cs="Arial"/>
          <w:sz w:val="21"/>
          <w:szCs w:val="21"/>
          <w:lang w:eastAsia="pt-BR"/>
        </w:rPr>
        <w:t>Formalização no setor de protocolo</w:t>
      </w:r>
      <w:r>
        <w:rPr>
          <w:rFonts w:ascii="Arial" w:eastAsia="Times New Roman" w:hAnsi="Arial" w:cs="Arial"/>
          <w:sz w:val="21"/>
          <w:szCs w:val="21"/>
          <w:lang w:eastAsia="pt-BR"/>
        </w:rPr>
        <w:t>, despacho do diretor;</w:t>
      </w:r>
    </w:p>
    <w:p w:rsidR="00BE077D" w:rsidRPr="00BE077D" w:rsidRDefault="00BE077D" w:rsidP="00BE077D">
      <w:pPr>
        <w:pStyle w:val="PargrafodaLista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Vistoria “</w:t>
      </w:r>
      <w:proofErr w:type="spellStart"/>
      <w:r>
        <w:rPr>
          <w:rFonts w:ascii="Arial" w:eastAsia="Times New Roman" w:hAnsi="Arial" w:cs="Arial"/>
          <w:sz w:val="21"/>
          <w:szCs w:val="21"/>
          <w:lang w:eastAsia="pt-BR"/>
        </w:rPr>
        <w:t>in-loco</w:t>
      </w:r>
      <w:proofErr w:type="spellEnd"/>
      <w:r>
        <w:rPr>
          <w:rFonts w:ascii="Arial" w:eastAsia="Times New Roman" w:hAnsi="Arial" w:cs="Arial"/>
          <w:sz w:val="21"/>
          <w:szCs w:val="21"/>
          <w:lang w:eastAsia="pt-BR"/>
        </w:rPr>
        <w:t>”</w:t>
      </w:r>
    </w:p>
    <w:p w:rsidR="00BD7321" w:rsidRPr="00BE077D" w:rsidRDefault="00BE077D" w:rsidP="00BE077D">
      <w:pPr>
        <w:pStyle w:val="PargrafodaLista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Emissão da licença;</w:t>
      </w:r>
    </w:p>
    <w:p w:rsidR="00BE077D" w:rsidRDefault="00BE077D" w:rsidP="00BE077D">
      <w:pPr>
        <w:pStyle w:val="PargrafodaLista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BE077D" w:rsidRDefault="00BE077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E077D" w:rsidRPr="00BE077D" w:rsidRDefault="00BE077D" w:rsidP="00BE077D">
      <w:pPr>
        <w:pStyle w:val="Pargrafoda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BE077D">
        <w:rPr>
          <w:rFonts w:ascii="Arial" w:eastAsia="Times New Roman" w:hAnsi="Arial" w:cs="Arial"/>
          <w:sz w:val="21"/>
          <w:szCs w:val="21"/>
          <w:lang w:eastAsia="pt-BR"/>
        </w:rPr>
        <w:t>Denuncia(s)</w:t>
      </w:r>
    </w:p>
    <w:p w:rsidR="00BE077D" w:rsidRDefault="00BE077D" w:rsidP="00BE077D">
      <w:pPr>
        <w:pStyle w:val="PargrafodaLista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Cópia do(s) documento(s) pessoas;</w:t>
      </w:r>
    </w:p>
    <w:p w:rsidR="00BE077D" w:rsidRDefault="00BE077D" w:rsidP="00BE077D">
      <w:pPr>
        <w:pStyle w:val="PargrafodaLista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Cópia do(s) comprovante(s) de endereço(s);</w:t>
      </w:r>
    </w:p>
    <w:p w:rsidR="00BE077D" w:rsidRDefault="00BE077D" w:rsidP="00BE077D">
      <w:pPr>
        <w:pStyle w:val="PargrafodaLista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Fotos, que julga necessária(s);</w:t>
      </w:r>
    </w:p>
    <w:p w:rsidR="00BE077D" w:rsidRPr="00BE077D" w:rsidRDefault="00BE077D" w:rsidP="00BE077D">
      <w:pPr>
        <w:pStyle w:val="PargrafodaLista"/>
        <w:spacing w:after="0" w:line="240" w:lineRule="auto"/>
        <w:ind w:left="1440"/>
        <w:rPr>
          <w:rFonts w:ascii="Arial" w:eastAsia="Times New Roman" w:hAnsi="Arial" w:cs="Arial"/>
          <w:sz w:val="21"/>
          <w:szCs w:val="21"/>
          <w:lang w:eastAsia="pt-BR"/>
        </w:rPr>
      </w:pPr>
    </w:p>
    <w:p w:rsidR="00BE077D" w:rsidRPr="00BE077D" w:rsidRDefault="00BE077D" w:rsidP="00BE077D">
      <w:pPr>
        <w:pStyle w:val="Pargrafoda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BE077D">
        <w:rPr>
          <w:rFonts w:ascii="Arial" w:eastAsia="Times New Roman" w:hAnsi="Arial" w:cs="Arial"/>
          <w:sz w:val="21"/>
          <w:szCs w:val="21"/>
          <w:lang w:eastAsia="pt-BR"/>
        </w:rPr>
        <w:t>Licenciamento de Empresa(s)</w:t>
      </w:r>
    </w:p>
    <w:p w:rsidR="00BE077D" w:rsidRPr="00BE077D" w:rsidRDefault="00BE077D" w:rsidP="00BE077D">
      <w:pPr>
        <w:pStyle w:val="PargrafodaLista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E077D">
        <w:rPr>
          <w:rFonts w:ascii="Arial" w:eastAsia="Times New Roman" w:hAnsi="Arial" w:cs="Arial"/>
          <w:sz w:val="21"/>
          <w:szCs w:val="21"/>
          <w:lang w:eastAsia="pt-BR"/>
        </w:rPr>
        <w:t>Form</w:t>
      </w:r>
      <w:r>
        <w:rPr>
          <w:rFonts w:ascii="Arial" w:eastAsia="Times New Roman" w:hAnsi="Arial" w:cs="Arial"/>
          <w:sz w:val="21"/>
          <w:szCs w:val="21"/>
          <w:lang w:eastAsia="pt-BR"/>
        </w:rPr>
        <w:t>ulário;</w:t>
      </w:r>
    </w:p>
    <w:p w:rsidR="00BE077D" w:rsidRPr="00BE077D" w:rsidRDefault="00BE077D" w:rsidP="00BE077D">
      <w:pPr>
        <w:pStyle w:val="PargrafodaLista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Constituição da empresa;</w:t>
      </w:r>
    </w:p>
    <w:p w:rsidR="00BE077D" w:rsidRPr="00BE077D" w:rsidRDefault="00BE077D" w:rsidP="00BE077D">
      <w:pPr>
        <w:pStyle w:val="PargrafodaLista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Comprovante de endereço;</w:t>
      </w:r>
    </w:p>
    <w:p w:rsidR="00BE077D" w:rsidRPr="00BE077D" w:rsidRDefault="00BE077D" w:rsidP="00BE077D">
      <w:pPr>
        <w:pStyle w:val="PargrafodaLista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 xml:space="preserve">Documento(s) </w:t>
      </w:r>
      <w:proofErr w:type="gramStart"/>
      <w:r>
        <w:rPr>
          <w:rFonts w:ascii="Arial" w:eastAsia="Times New Roman" w:hAnsi="Arial" w:cs="Arial"/>
          <w:sz w:val="21"/>
          <w:szCs w:val="21"/>
          <w:lang w:eastAsia="pt-BR"/>
        </w:rPr>
        <w:t>pessoal(</w:t>
      </w:r>
      <w:proofErr w:type="gramEnd"/>
      <w:r>
        <w:rPr>
          <w:rFonts w:ascii="Arial" w:eastAsia="Times New Roman" w:hAnsi="Arial" w:cs="Arial"/>
          <w:sz w:val="21"/>
          <w:szCs w:val="21"/>
          <w:lang w:eastAsia="pt-BR"/>
        </w:rPr>
        <w:t xml:space="preserve">ais) </w:t>
      </w:r>
    </w:p>
    <w:p w:rsidR="00BE077D" w:rsidRDefault="00BE077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BE077D" w:rsidRDefault="00613349" w:rsidP="00BE077D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E077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Via telefone</w:t>
      </w:r>
      <w:r w:rsidR="00BE077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;</w:t>
      </w:r>
    </w:p>
    <w:p w:rsidR="00183EE0" w:rsidRPr="00BE077D" w:rsidRDefault="00613349" w:rsidP="00BE077D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E077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Via protocolo on-line</w:t>
      </w:r>
      <w:r w:rsidR="00BE077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, </w:t>
      </w:r>
      <w:proofErr w:type="gramStart"/>
      <w:r w:rsidR="00BE077D" w:rsidRPr="00BE077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http://siapegov.pindamonhangaba.sp.gov.br/pmpinda/websis/siapegov/administrativo/gpro/protocolo_consulta.</w:t>
      </w:r>
      <w:proofErr w:type="gramEnd"/>
      <w:r w:rsidR="00BE077D" w:rsidRPr="00BE077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php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</w:p>
    <w:p w:rsidR="00183EE0" w:rsidRPr="001974B3" w:rsidRDefault="00BE077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60 dias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</w:p>
    <w:p w:rsidR="00BE077D" w:rsidRDefault="00BE077D" w:rsidP="00BE077D">
      <w:pPr>
        <w:pStyle w:val="Pargrafoda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BE077D">
        <w:rPr>
          <w:rFonts w:ascii="Arial" w:eastAsia="Times New Roman" w:hAnsi="Arial" w:cs="Arial"/>
          <w:sz w:val="21"/>
          <w:szCs w:val="21"/>
          <w:lang w:eastAsia="pt-BR"/>
        </w:rPr>
        <w:t>Licenciamento de Empresa(s)</w:t>
      </w:r>
    </w:p>
    <w:p w:rsidR="00BE077D" w:rsidRDefault="00BE077D" w:rsidP="00BE077D">
      <w:pPr>
        <w:pStyle w:val="PargrafodaLista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Taxa de licenciamento;</w:t>
      </w:r>
    </w:p>
    <w:p w:rsidR="00BE077D" w:rsidRDefault="00BE077D" w:rsidP="00BE077D">
      <w:pPr>
        <w:pStyle w:val="PargrafodaLista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Taxa de Responsabilidade Técnica, se for o caso;</w:t>
      </w:r>
    </w:p>
    <w:p w:rsidR="00BE077D" w:rsidRPr="00BE077D" w:rsidRDefault="00BE077D" w:rsidP="00BE077D">
      <w:pPr>
        <w:pStyle w:val="PargrafodaLista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Taxa de equipamento, se for o caso;</w:t>
      </w:r>
    </w:p>
    <w:p w:rsidR="00BE077D" w:rsidRDefault="00BE077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E077D" w:rsidRPr="001974B3" w:rsidRDefault="00BE077D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613349" w:rsidRPr="001974B3" w:rsidRDefault="0061334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Anexos:</w:t>
      </w:r>
    </w:p>
    <w:p w:rsidR="00BE077D" w:rsidRPr="001974B3" w:rsidRDefault="00BE077D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613349" w:rsidRPr="001974B3" w:rsidRDefault="00BE077D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E077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http://www.pindamonhangaba.sp.gov.br/downloads_formularios.asp</w:t>
      </w:r>
    </w:p>
    <w:p w:rsidR="00BE077D" w:rsidRDefault="00BE077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Observações:</w:t>
      </w:r>
    </w:p>
    <w:p w:rsidR="00183EE0" w:rsidRPr="001974B3" w:rsidRDefault="0061334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Campo aberto para inclusão de demais informações pertinentes</w:t>
      </w:r>
    </w:p>
    <w:p w:rsidR="00183EE0" w:rsidRPr="00BD7321" w:rsidRDefault="00183EE0" w:rsidP="00BD7321">
      <w:pPr>
        <w:spacing w:after="0" w:line="240" w:lineRule="auto"/>
        <w:rPr>
          <w:rFonts w:ascii="Arial" w:hAnsi="Arial" w:cs="Arial"/>
        </w:rPr>
      </w:pPr>
    </w:p>
    <w:p w:rsidR="0055152A" w:rsidRDefault="00BE077D" w:rsidP="00BD7321">
      <w:pPr>
        <w:spacing w:line="240" w:lineRule="auto"/>
      </w:pPr>
    </w:p>
    <w:sectPr w:rsidR="00551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CA5"/>
    <w:multiLevelType w:val="hybridMultilevel"/>
    <w:tmpl w:val="A5D8EA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875D0"/>
    <w:multiLevelType w:val="hybridMultilevel"/>
    <w:tmpl w:val="1592C3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F5809"/>
    <w:multiLevelType w:val="hybridMultilevel"/>
    <w:tmpl w:val="52BED0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C020D"/>
    <w:multiLevelType w:val="hybridMultilevel"/>
    <w:tmpl w:val="A6D01D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D5B21"/>
    <w:multiLevelType w:val="hybridMultilevel"/>
    <w:tmpl w:val="70D4F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7E406C"/>
    <w:multiLevelType w:val="hybridMultilevel"/>
    <w:tmpl w:val="3D5447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170A87"/>
    <w:multiLevelType w:val="hybridMultilevel"/>
    <w:tmpl w:val="D01EA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B3"/>
    <w:rsid w:val="000204F2"/>
    <w:rsid w:val="00040B88"/>
    <w:rsid w:val="00183EE0"/>
    <w:rsid w:val="001974B3"/>
    <w:rsid w:val="002A6E9A"/>
    <w:rsid w:val="00404AB6"/>
    <w:rsid w:val="00461EB2"/>
    <w:rsid w:val="00613349"/>
    <w:rsid w:val="006761C9"/>
    <w:rsid w:val="00950428"/>
    <w:rsid w:val="009B03C1"/>
    <w:rsid w:val="00A54CD8"/>
    <w:rsid w:val="00B20050"/>
    <w:rsid w:val="00B80097"/>
    <w:rsid w:val="00BA7F49"/>
    <w:rsid w:val="00BD7321"/>
    <w:rsid w:val="00BE077D"/>
    <w:rsid w:val="00BE7F06"/>
    <w:rsid w:val="00C038FA"/>
    <w:rsid w:val="00CE22AD"/>
    <w:rsid w:val="00DF5C60"/>
    <w:rsid w:val="00E4114D"/>
    <w:rsid w:val="00ED667B"/>
    <w:rsid w:val="00F3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gidascruzes.sp.gov.br/servicos/todos-os-assunt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rocaba.sp.gov.br/Carta-Servic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443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Rafael Lamana</cp:lastModifiedBy>
  <cp:revision>4</cp:revision>
  <dcterms:created xsi:type="dcterms:W3CDTF">2018-12-03T13:26:00Z</dcterms:created>
  <dcterms:modified xsi:type="dcterms:W3CDTF">2018-12-06T17:31:00Z</dcterms:modified>
</cp:coreProperties>
</file>